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F8" w:rsidRDefault="00F863F8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F863F8" w:rsidRDefault="00240AA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信息公示</w:t>
      </w:r>
    </w:p>
    <w:p w:rsidR="00F863F8" w:rsidRDefault="00F863F8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F863F8" w:rsidRDefault="00240AA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根据云南交投集团公路建设有限公司《工程施工劳务合作管理实施细则（试行）》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规定，施工劳务信息库由公司统一建立、管理，所属各子公司负责劳务合作方的登记、资格初审，公司负责劳务合作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方资格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复查、审核入库。取得入库资格的劳务合作方，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方具备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参与公司所属项目施工劳务合作的条件。现将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公司所属各子公司</w:t>
      </w:r>
      <w:r>
        <w:rPr>
          <w:rFonts w:ascii="Times New Roman" w:eastAsia="仿宋_GB2312" w:hAnsi="Times New Roman" w:cs="Times New Roman"/>
          <w:sz w:val="32"/>
          <w:szCs w:val="32"/>
        </w:rPr>
        <w:t>劳务合作方登记入库经办人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</w:t>
      </w:r>
      <w:r>
        <w:rPr>
          <w:rFonts w:ascii="Times New Roman" w:eastAsia="仿宋_GB2312" w:hAnsi="Times New Roman" w:cs="Times New Roman"/>
          <w:sz w:val="32"/>
          <w:szCs w:val="32"/>
        </w:rPr>
        <w:t>信息公示如下：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51"/>
        <w:gridCol w:w="1410"/>
        <w:gridCol w:w="765"/>
        <w:gridCol w:w="765"/>
        <w:gridCol w:w="1425"/>
        <w:gridCol w:w="1260"/>
        <w:gridCol w:w="1496"/>
        <w:gridCol w:w="864"/>
      </w:tblGrid>
      <w:tr w:rsidR="00F863F8">
        <w:trPr>
          <w:trHeight w:val="1009"/>
          <w:tblHeader/>
        </w:trPr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序号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办理入库单位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办理部门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经办人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地址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办理入库专业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云南交投公路建设第一工程有限公司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李增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13529011990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435020397@qq.com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昆明市官渡区民航路</w:t>
            </w: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融城金阶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</w:t>
            </w:r>
            <w:r>
              <w:rPr>
                <w:rFonts w:ascii="Times New Roman" w:eastAsia="仿宋_GB2312" w:hAnsi="Times New Roman" w:cs="Times New Roman"/>
                <w:szCs w:val="21"/>
              </w:rPr>
              <w:t>22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云南交投公路建设第二工程有限公司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刁飞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18387313105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623548274@qq.com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昆明市官渡区民航路</w:t>
            </w: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融城金阶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</w:t>
            </w:r>
            <w:r>
              <w:rPr>
                <w:rFonts w:ascii="Times New Roman" w:eastAsia="仿宋_GB2312" w:hAnsi="Times New Roman" w:cs="Times New Roman"/>
                <w:szCs w:val="21"/>
              </w:rPr>
              <w:t>23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三</w:t>
            </w:r>
            <w:r>
              <w:rPr>
                <w:rFonts w:ascii="Times New Roman" w:eastAsia="仿宋_GB2312" w:hAnsi="Times New Roman" w:cs="Times New Roman"/>
                <w:szCs w:val="21"/>
              </w:rPr>
              <w:t>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曾伟</w:t>
            </w:r>
          </w:p>
        </w:tc>
        <w:tc>
          <w:tcPr>
            <w:tcW w:w="1425" w:type="dxa"/>
            <w:vAlign w:val="center"/>
          </w:tcPr>
          <w:p w:rsidR="00F863F8" w:rsidRDefault="00F863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15096815596</w:t>
            </w:r>
          </w:p>
          <w:p w:rsidR="00F863F8" w:rsidRDefault="00F863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863F8" w:rsidRDefault="00124BB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24BBE">
              <w:rPr>
                <w:rFonts w:ascii="Times New Roman" w:eastAsia="仿宋_GB2312" w:hAnsi="Times New Roman" w:cs="Times New Roman"/>
                <w:szCs w:val="21"/>
              </w:rPr>
              <w:t>804073994@qq.com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昆明市官渡区民航路</w:t>
            </w: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融城金阶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</w:t>
            </w:r>
            <w:r>
              <w:rPr>
                <w:rFonts w:ascii="Times New Roman" w:eastAsia="仿宋_GB2312" w:hAnsi="Times New Roman" w:cs="Times New Roman"/>
                <w:szCs w:val="21"/>
              </w:rPr>
              <w:t>24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四</w:t>
            </w:r>
            <w:r>
              <w:rPr>
                <w:rFonts w:ascii="Times New Roman" w:eastAsia="仿宋_GB2312" w:hAnsi="Times New Roman" w:cs="Times New Roman"/>
                <w:szCs w:val="21"/>
              </w:rPr>
              <w:t>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陈娅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15908848260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3529868267@qq.com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昆明市官渡区民航路</w:t>
            </w: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融城金阶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</w:t>
            </w:r>
            <w:r>
              <w:rPr>
                <w:rFonts w:ascii="Times New Roman" w:eastAsia="仿宋_GB2312" w:hAnsi="Times New Roman" w:cs="Times New Roman"/>
                <w:szCs w:val="21"/>
              </w:rPr>
              <w:t>26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五</w:t>
            </w:r>
            <w:r>
              <w:rPr>
                <w:rFonts w:ascii="Times New Roman" w:eastAsia="仿宋_GB2312" w:hAnsi="Times New Roman" w:cs="Times New Roman"/>
                <w:szCs w:val="21"/>
              </w:rPr>
              <w:t>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李昊东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15877929565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635211291@qq.com</w:t>
            </w:r>
          </w:p>
          <w:p w:rsidR="00F863F8" w:rsidRDefault="00F863F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昆明市官渡区民航路</w:t>
            </w: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融城金阶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</w:t>
            </w:r>
            <w:r>
              <w:rPr>
                <w:rFonts w:ascii="Times New Roman" w:eastAsia="仿宋_GB2312" w:hAnsi="Times New Roman" w:cs="Times New Roman"/>
                <w:szCs w:val="21"/>
              </w:rPr>
              <w:t>27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路基、桥梁、隧道、路面、养护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6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云南交投公路建设第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六</w:t>
            </w:r>
            <w:r>
              <w:rPr>
                <w:rFonts w:ascii="Times New Roman" w:eastAsia="仿宋_GB2312" w:hAnsi="Times New Roman" w:cs="Times New Roman"/>
                <w:szCs w:val="21"/>
              </w:rPr>
              <w:t>工程有限公司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梁晓琴</w:t>
            </w:r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13608719525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375393508@qq.com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云南省昆明市西山区西园南路</w:t>
            </w:r>
            <w:r>
              <w:rPr>
                <w:rFonts w:ascii="Times New Roman" w:eastAsia="仿宋_GB2312" w:hAnsi="Times New Roman" w:cs="Times New Roman"/>
                <w:szCs w:val="21"/>
              </w:rPr>
              <w:t>34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融城优郡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</w:t>
            </w:r>
            <w:r>
              <w:rPr>
                <w:rFonts w:ascii="Times New Roman" w:eastAsia="仿宋_GB2312" w:hAnsi="Times New Roman" w:cs="Times New Roman"/>
                <w:szCs w:val="21"/>
              </w:rPr>
              <w:t>座写字楼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</w:t>
            </w:r>
          </w:p>
        </w:tc>
      </w:tr>
      <w:tr w:rsidR="00F863F8">
        <w:tc>
          <w:tcPr>
            <w:tcW w:w="351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141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云南云岭城镇开发投资有限公司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经营管理部</w:t>
            </w:r>
          </w:p>
        </w:tc>
        <w:tc>
          <w:tcPr>
            <w:tcW w:w="76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周金朋</w:t>
            </w:r>
            <w:proofErr w:type="gramEnd"/>
          </w:p>
        </w:tc>
        <w:tc>
          <w:tcPr>
            <w:tcW w:w="1425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18487096501</w:t>
            </w:r>
          </w:p>
        </w:tc>
        <w:tc>
          <w:tcPr>
            <w:tcW w:w="1260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ylctjyglb@163.com</w:t>
            </w:r>
          </w:p>
        </w:tc>
        <w:tc>
          <w:tcPr>
            <w:tcW w:w="1496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中国（云南）自由贸易试验区昆明片区官渡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区季宏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路云岭星河庄园</w:t>
            </w:r>
            <w:r>
              <w:rPr>
                <w:rFonts w:ascii="Times New Roman" w:eastAsia="仿宋_GB2312" w:hAnsi="Times New Roman" w:cs="Times New Roman"/>
                <w:szCs w:val="21"/>
              </w:rPr>
              <w:t>1-201</w:t>
            </w:r>
            <w:r>
              <w:rPr>
                <w:rFonts w:ascii="Times New Roman" w:eastAsia="仿宋_GB2312" w:hAnsi="Times New Roman" w:cs="Times New Roman"/>
                <w:szCs w:val="21"/>
              </w:rPr>
              <w:t>号商铺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楼</w:t>
            </w:r>
          </w:p>
        </w:tc>
        <w:tc>
          <w:tcPr>
            <w:tcW w:w="864" w:type="dxa"/>
            <w:vAlign w:val="center"/>
          </w:tcPr>
          <w:p w:rsidR="00F863F8" w:rsidRDefault="00240A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路基、桥梁、隧道、路面、沿线建筑设施</w:t>
            </w:r>
          </w:p>
        </w:tc>
      </w:tr>
    </w:tbl>
    <w:p w:rsidR="00F863F8" w:rsidRDefault="00240A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说明：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路基、桥梁、隧道、路面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专业各子公司均可办理。</w:t>
      </w:r>
    </w:p>
    <w:p w:rsidR="00F863F8" w:rsidRDefault="00240AA4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投诉电话：</w:t>
      </w:r>
    </w:p>
    <w:p w:rsidR="00F863F8" w:rsidRDefault="00240AA4">
      <w:pPr>
        <w:pStyle w:val="a9"/>
        <w:rPr>
          <w:rFonts w:ascii="Times New Roman"/>
          <w:color w:val="000000"/>
        </w:rPr>
      </w:pPr>
      <w:r>
        <w:rPr>
          <w:rFonts w:ascii="Times New Roman"/>
          <w:color w:val="000000"/>
        </w:rPr>
        <w:t>0871-64113491</w:t>
      </w:r>
      <w:r>
        <w:rPr>
          <w:rFonts w:ascii="Times New Roman"/>
          <w:color w:val="000000"/>
        </w:rPr>
        <w:t>（公路建设公</w:t>
      </w:r>
      <w:bookmarkStart w:id="0" w:name="_GoBack"/>
      <w:bookmarkEnd w:id="0"/>
      <w:r>
        <w:rPr>
          <w:rFonts w:ascii="Times New Roman"/>
          <w:color w:val="000000"/>
        </w:rPr>
        <w:t>司项目管理中心）</w:t>
      </w:r>
    </w:p>
    <w:p w:rsidR="00F863F8" w:rsidRDefault="00F863F8">
      <w:pPr>
        <w:ind w:leftChars="405" w:left="850"/>
        <w:rPr>
          <w:rFonts w:ascii="Times New Roman" w:eastAsia="仿宋_GB2312" w:hAnsi="Times New Roman" w:cs="Times New Roman"/>
          <w:sz w:val="32"/>
          <w:szCs w:val="32"/>
        </w:rPr>
      </w:pPr>
    </w:p>
    <w:p w:rsidR="00F863F8" w:rsidRDefault="00F863F8">
      <w:pPr>
        <w:ind w:leftChars="405" w:left="850"/>
        <w:rPr>
          <w:rFonts w:ascii="Times New Roman" w:eastAsia="仿宋_GB2312" w:hAnsi="Times New Roman" w:cs="Times New Roman"/>
          <w:sz w:val="32"/>
          <w:szCs w:val="32"/>
        </w:rPr>
      </w:pPr>
    </w:p>
    <w:p w:rsidR="00F863F8" w:rsidRDefault="00F863F8">
      <w:pPr>
        <w:ind w:leftChars="405" w:left="850"/>
        <w:rPr>
          <w:rFonts w:ascii="Times New Roman" w:eastAsia="仿宋_GB2312" w:hAnsi="Times New Roman" w:cs="Times New Roman"/>
          <w:sz w:val="32"/>
          <w:szCs w:val="32"/>
        </w:rPr>
      </w:pPr>
    </w:p>
    <w:p w:rsidR="00F863F8" w:rsidRDefault="00F863F8">
      <w:pPr>
        <w:ind w:leftChars="405" w:left="850"/>
        <w:rPr>
          <w:rFonts w:ascii="Times New Roman" w:eastAsia="仿宋_GB2312" w:hAnsi="Times New Roman" w:cs="Times New Roman"/>
          <w:sz w:val="32"/>
          <w:szCs w:val="32"/>
        </w:rPr>
      </w:pPr>
    </w:p>
    <w:p w:rsidR="00F863F8" w:rsidRDefault="00240AA4">
      <w:pPr>
        <w:spacing w:line="580" w:lineRule="exact"/>
        <w:ind w:leftChars="405" w:left="850" w:firstLineChars="800" w:firstLine="256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云南交投集团公路建设有限公司</w:t>
      </w:r>
    </w:p>
    <w:p w:rsidR="00F863F8" w:rsidRDefault="00240AA4">
      <w:pPr>
        <w:spacing w:line="580" w:lineRule="exact"/>
        <w:ind w:leftChars="405" w:left="850" w:right="640" w:firstLineChars="800" w:firstLine="25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B478C8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B478C8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863F8" w:rsidRDefault="00F863F8">
      <w:pPr>
        <w:rPr>
          <w:rFonts w:ascii="Times New Roman" w:hAnsi="Times New Roman" w:cs="Times New Roman"/>
        </w:rPr>
      </w:pPr>
    </w:p>
    <w:p w:rsidR="00F863F8" w:rsidRDefault="00F863F8">
      <w:pPr>
        <w:rPr>
          <w:rFonts w:ascii="Times New Roman" w:hAnsi="Times New Roman" w:cs="Times New Roman"/>
        </w:rPr>
      </w:pPr>
    </w:p>
    <w:sectPr w:rsidR="00F86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60" w:rsidRDefault="00A73960" w:rsidP="00CD28BA">
      <w:r>
        <w:separator/>
      </w:r>
    </w:p>
  </w:endnote>
  <w:endnote w:type="continuationSeparator" w:id="0">
    <w:p w:rsidR="00A73960" w:rsidRDefault="00A73960" w:rsidP="00CD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60" w:rsidRDefault="00A73960" w:rsidP="00CD28BA">
      <w:r>
        <w:separator/>
      </w:r>
    </w:p>
  </w:footnote>
  <w:footnote w:type="continuationSeparator" w:id="0">
    <w:p w:rsidR="00A73960" w:rsidRDefault="00A73960" w:rsidP="00CD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xNmRmNzllMzdlNjJiZDVmNThhYjMwN2FlYmUzYWMifQ=="/>
  </w:docVars>
  <w:rsids>
    <w:rsidRoot w:val="00792454"/>
    <w:rsid w:val="00100472"/>
    <w:rsid w:val="00124BBE"/>
    <w:rsid w:val="001647C4"/>
    <w:rsid w:val="00240AA4"/>
    <w:rsid w:val="00256FFB"/>
    <w:rsid w:val="00280C72"/>
    <w:rsid w:val="002A6781"/>
    <w:rsid w:val="002D4289"/>
    <w:rsid w:val="002E6A32"/>
    <w:rsid w:val="00325EBE"/>
    <w:rsid w:val="003A6EAC"/>
    <w:rsid w:val="003B79AA"/>
    <w:rsid w:val="004243EE"/>
    <w:rsid w:val="00534106"/>
    <w:rsid w:val="005F6492"/>
    <w:rsid w:val="00606152"/>
    <w:rsid w:val="00685284"/>
    <w:rsid w:val="00792454"/>
    <w:rsid w:val="00812C10"/>
    <w:rsid w:val="00905AA7"/>
    <w:rsid w:val="0093165D"/>
    <w:rsid w:val="009476BE"/>
    <w:rsid w:val="00967E89"/>
    <w:rsid w:val="0098145E"/>
    <w:rsid w:val="00995F2D"/>
    <w:rsid w:val="00A47B37"/>
    <w:rsid w:val="00A60E16"/>
    <w:rsid w:val="00A73960"/>
    <w:rsid w:val="00AF7AF7"/>
    <w:rsid w:val="00B40371"/>
    <w:rsid w:val="00B478C8"/>
    <w:rsid w:val="00B82F5A"/>
    <w:rsid w:val="00B91170"/>
    <w:rsid w:val="00BB5095"/>
    <w:rsid w:val="00CD28BA"/>
    <w:rsid w:val="00DA6A29"/>
    <w:rsid w:val="00DC5C90"/>
    <w:rsid w:val="00DD7F7C"/>
    <w:rsid w:val="00DF1940"/>
    <w:rsid w:val="00E40E23"/>
    <w:rsid w:val="00EA286F"/>
    <w:rsid w:val="00F131DD"/>
    <w:rsid w:val="00F2332D"/>
    <w:rsid w:val="00F27BE3"/>
    <w:rsid w:val="00F46111"/>
    <w:rsid w:val="00F6548C"/>
    <w:rsid w:val="00F863F8"/>
    <w:rsid w:val="062F1F4D"/>
    <w:rsid w:val="13A84A72"/>
    <w:rsid w:val="596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330EA"/>
  <w15:docId w15:val="{7CDA8F41-4796-4C29-8FA1-276D6E21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hd w:val="clear" w:color="auto" w:fill="FFFFFF"/>
      <w:spacing w:line="576" w:lineRule="exact"/>
      <w:ind w:firstLineChars="200" w:firstLine="640"/>
      <w:jc w:val="left"/>
    </w:pPr>
    <w:rPr>
      <w:rFonts w:ascii="仿宋_GB2312" w:eastAsia="仿宋_GB2312" w:hAnsi="Times New Roman" w:cs="Times New Roman"/>
      <w:kern w:val="0"/>
      <w:sz w:val="32"/>
      <w:szCs w:val="32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张发雨</cp:lastModifiedBy>
  <cp:revision>28</cp:revision>
  <cp:lastPrinted>2024-04-01T00:50:00Z</cp:lastPrinted>
  <dcterms:created xsi:type="dcterms:W3CDTF">2024-03-22T05:54:00Z</dcterms:created>
  <dcterms:modified xsi:type="dcterms:W3CDTF">2024-04-01T00:50:00Z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350FF2737B93447789CA787214ACAC41_12</vt:lpwstr>
  </property>
</Properties>
</file>